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6672" w:rsidRDefault="00A1667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5114"/>
            <wp:effectExtent l="0" t="0" r="3175" b="7620"/>
            <wp:docPr id="1" name="Рисунок 1" descr="C:\Users\СОЛНЫШКО\Desktop\2022-12-09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esktop\2022-12-09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6672" w:rsidRDefault="00A1667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6672" w:rsidRDefault="00A1667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6672" w:rsidRDefault="00A1667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6672" w:rsidRDefault="00A1667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6672" w:rsidRDefault="00A1667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6672" w:rsidRDefault="00A1667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8567E2">
        <w:rPr>
          <w:rFonts w:ascii="Times New Roman" w:hAnsi="Times New Roman" w:cs="Times New Roman"/>
          <w:sz w:val="24"/>
          <w:szCs w:val="24"/>
        </w:rPr>
        <w:lastRenderedPageBreak/>
        <w:t>детей в соответствии с их возрастными и индивидуальными особенностями и склонностями, развития способностей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творческого потенциала каждого ребенка.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1.5. ИОМ реализует право воспитанников на получение образования в объеме,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установленном ФГОС ДО соответствующего уровня с максимальной учебной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нагрузкой, соответствующей требованиям СанПиН 1.2.3685-21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1.6. ИОМ разрабатывается и утверждается в ДОУ после педагогической диагностики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воспитанника.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1.7. В настоящее Положение в установленном порядке могут вноситься изменения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(или) дополнения.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1.8. Работа по разработке и осуществлению работы по ИМО отвечает следующим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принципам: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- принцип соотнесения уровня актуального развития и зоны ближайшего развития.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Соблюдение данного принципа предполагает выявление потенциальных способностей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к усвоению новых знаний, как базовой характеристики, определяющей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проектирование индивидуальной траектории развития ребенка;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- принцип соблюдения интересов ребенка;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- принцип опоры на детскую субкультуру. Проектирование деятельности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сопровождению индивидуального развития ребенка должно опираться на знание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взрослыми опыта проживания возрастных кризисов. Каждый ребенок, обогащая себя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 xml:space="preserve">традициями, нормами и способами </w:t>
      </w:r>
      <w:proofErr w:type="spellStart"/>
      <w:r w:rsidRPr="008567E2">
        <w:rPr>
          <w:rFonts w:ascii="Times New Roman" w:hAnsi="Times New Roman" w:cs="Times New Roman"/>
          <w:sz w:val="24"/>
          <w:szCs w:val="24"/>
        </w:rPr>
        <w:t>совладания</w:t>
      </w:r>
      <w:proofErr w:type="spellEnd"/>
      <w:r w:rsidRPr="008567E2">
        <w:rPr>
          <w:rFonts w:ascii="Times New Roman" w:hAnsi="Times New Roman" w:cs="Times New Roman"/>
          <w:sz w:val="24"/>
          <w:szCs w:val="24"/>
        </w:rPr>
        <w:t xml:space="preserve"> с трудными ситуациями,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выработанными детским сообществом, проживает полноценный детский опыт.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Именно это позволяет ему легко входить во взаимодействие со сверстниками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понимать жизнеустройство (формировать картину мира), сообразно своему возрасту.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- принцип отказа от усредненного нормирования. Реализация данного принципа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предполагает избегание прямого оценочного подхода при диагностическом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обследовании уровня развития ребенка, ведущего в своем предельном выражении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стремлению «навешивать ярлыки», понимание того, что есть норма.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- нормы – это не среднее, что есть (или стандартное, что необходимо), а то, что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лучшее, что возможно в конкретном возрасте для конкретного ребенка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соответствующих условиях.</w:t>
      </w:r>
    </w:p>
    <w:p w:rsid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67E2">
        <w:rPr>
          <w:rFonts w:ascii="Times New Roman" w:hAnsi="Times New Roman" w:cs="Times New Roman"/>
          <w:b/>
          <w:sz w:val="24"/>
          <w:szCs w:val="24"/>
        </w:rPr>
        <w:t>2. Цели и задачи Положения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2.1. Целью настоящего Положения является обеспечение реализации права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 xml:space="preserve">воспитанников в ДОУ на индивидуализацию образовательного процесса, на </w:t>
      </w:r>
      <w:proofErr w:type="gramStart"/>
      <w:r w:rsidRPr="008567E2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по индивидуальному образовательному маршруту.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2.2. Индивидуальный образовательный маршрут – учебный план, обеспечивающий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освоение образовательной програм</w:t>
      </w:r>
      <w:r>
        <w:rPr>
          <w:rFonts w:ascii="Times New Roman" w:hAnsi="Times New Roman" w:cs="Times New Roman"/>
          <w:sz w:val="24"/>
          <w:szCs w:val="24"/>
        </w:rPr>
        <w:t>мы на основе индивидуализации её</w:t>
      </w:r>
      <w:r w:rsidRPr="008567E2">
        <w:rPr>
          <w:rFonts w:ascii="Times New Roman" w:hAnsi="Times New Roman" w:cs="Times New Roman"/>
          <w:sz w:val="24"/>
          <w:szCs w:val="24"/>
        </w:rPr>
        <w:t xml:space="preserve"> содержания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учетом особенностей и образовательных потребностей конкретного воспитанника.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2.3. Задачи настоящего Положения: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 xml:space="preserve">- Определение основных организационных механизмов, реализуемых в ДОУ </w:t>
      </w:r>
      <w:proofErr w:type="gramStart"/>
      <w:r w:rsidRPr="008567E2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по индивидуальному образовательному маршруту.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 xml:space="preserve">- Обеспечение возможности </w:t>
      </w:r>
      <w:proofErr w:type="gramStart"/>
      <w:r w:rsidRPr="008567E2"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 w:rsidRPr="008567E2">
        <w:rPr>
          <w:rFonts w:ascii="Times New Roman" w:hAnsi="Times New Roman" w:cs="Times New Roman"/>
          <w:sz w:val="24"/>
          <w:szCs w:val="24"/>
        </w:rPr>
        <w:t xml:space="preserve"> по индивидуальному образовательному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маршруту на уровне дошкольного образования в соответствии с установленными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требованиями.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- Обеспечение соответствия индивидуального образовательного маршрута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требованиям государственного образовательного стандарта.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 xml:space="preserve">- Определение ответственности педагогических работников ДОУ при </w:t>
      </w:r>
      <w:proofErr w:type="gramStart"/>
      <w:r w:rsidRPr="008567E2">
        <w:rPr>
          <w:rFonts w:ascii="Times New Roman" w:hAnsi="Times New Roman" w:cs="Times New Roman"/>
          <w:sz w:val="24"/>
          <w:szCs w:val="24"/>
        </w:rPr>
        <w:t>обучении</w:t>
      </w:r>
      <w:proofErr w:type="gramEnd"/>
      <w:r w:rsidRPr="008567E2">
        <w:rPr>
          <w:rFonts w:ascii="Times New Roman" w:hAnsi="Times New Roman" w:cs="Times New Roman"/>
          <w:sz w:val="24"/>
          <w:szCs w:val="24"/>
        </w:rPr>
        <w:t xml:space="preserve">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индивидуальному образовательному маршруту.</w:t>
      </w:r>
    </w:p>
    <w:p w:rsid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67E2">
        <w:rPr>
          <w:rFonts w:ascii="Times New Roman" w:hAnsi="Times New Roman" w:cs="Times New Roman"/>
          <w:b/>
          <w:sz w:val="24"/>
          <w:szCs w:val="24"/>
        </w:rPr>
        <w:t>3. Организационные механизмы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 xml:space="preserve">3.1. К </w:t>
      </w:r>
      <w:proofErr w:type="gramStart"/>
      <w:r w:rsidRPr="008567E2">
        <w:rPr>
          <w:rFonts w:ascii="Times New Roman" w:hAnsi="Times New Roman" w:cs="Times New Roman"/>
          <w:sz w:val="24"/>
          <w:szCs w:val="24"/>
        </w:rPr>
        <w:t>основным организационным механизмам, реализуемым в ДОУ с целью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соблюдения права воспитанников на обучение по ИОМ относятся</w:t>
      </w:r>
      <w:proofErr w:type="gramEnd"/>
      <w:r w:rsidRPr="008567E2">
        <w:rPr>
          <w:rFonts w:ascii="Times New Roman" w:hAnsi="Times New Roman" w:cs="Times New Roman"/>
          <w:sz w:val="24"/>
          <w:szCs w:val="24"/>
        </w:rPr>
        <w:t>: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lastRenderedPageBreak/>
        <w:t>- информирование родителей (законных представителей) воспитанников о праве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воспитанников на обучение по ИОМ;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- выявление особенностей и образовательных потребностей воспитанника,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необходимых для разработки ИОМ;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- разработка основной образовательной программы дошкольного образования,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567E2">
        <w:rPr>
          <w:rFonts w:ascii="Times New Roman" w:hAnsi="Times New Roman" w:cs="Times New Roman"/>
          <w:sz w:val="24"/>
          <w:szCs w:val="24"/>
        </w:rPr>
        <w:t>включающих</w:t>
      </w:r>
      <w:proofErr w:type="gramEnd"/>
      <w:r w:rsidRPr="008567E2">
        <w:rPr>
          <w:rFonts w:ascii="Times New Roman" w:hAnsi="Times New Roman" w:cs="Times New Roman"/>
          <w:sz w:val="24"/>
          <w:szCs w:val="24"/>
        </w:rPr>
        <w:t xml:space="preserve"> в качестве механизма ее реализации индивидуальные образовательные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маршруты;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- организация обучения по ИОМ в строгом соответствии с требованиями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государственного образовательного стандарта;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- работа по взаимодействию субъектов образовательных отношений внутри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педагогического коллектива ДОУ при разработке и реализации ИОМ.</w:t>
      </w:r>
    </w:p>
    <w:p w:rsid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67E2">
        <w:rPr>
          <w:rFonts w:ascii="Times New Roman" w:hAnsi="Times New Roman" w:cs="Times New Roman"/>
          <w:b/>
          <w:sz w:val="24"/>
          <w:szCs w:val="24"/>
        </w:rPr>
        <w:t>4. Последовательность действий участников образовательных отношений при составлении ИОМ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4.1. По результатам мониторинга в начале учебного года педагогический работник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выявляет воспитанников, нуждающихся в реализации образовательной программы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ИОМ.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4.2. Родители (законные представители) воспитанников информируются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педагогическим работником о возможности обучения воспитанника по ИОМ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соответствии с установленными требованиями, в том числе с требованиями,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установленными настоящим Положением.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4.3. При желании родителей (законных представителей) воспитанника осуществлять</w:t>
      </w:r>
      <w:r>
        <w:rPr>
          <w:rFonts w:ascii="Times New Roman" w:hAnsi="Times New Roman" w:cs="Times New Roman"/>
          <w:sz w:val="24"/>
          <w:szCs w:val="24"/>
        </w:rPr>
        <w:t xml:space="preserve"> обучение ребё</w:t>
      </w:r>
      <w:r w:rsidRPr="008567E2">
        <w:rPr>
          <w:rFonts w:ascii="Times New Roman" w:hAnsi="Times New Roman" w:cs="Times New Roman"/>
          <w:sz w:val="24"/>
          <w:szCs w:val="24"/>
        </w:rPr>
        <w:t>нка по ИОМ в ДОУ разрабатывается ИОМ соответствии с настоящим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Положением.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4.4. При составлении ИОМ педагогический работник предлагает родителям (законным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 xml:space="preserve">представителям) воспитанника ознакомиться </w:t>
      </w:r>
      <w:proofErr w:type="gramStart"/>
      <w:r w:rsidRPr="008567E2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8567E2">
        <w:rPr>
          <w:rFonts w:ascii="Times New Roman" w:hAnsi="Times New Roman" w:cs="Times New Roman"/>
          <w:sz w:val="24"/>
          <w:szCs w:val="24"/>
        </w:rPr>
        <w:t>: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- с основной образовательной программой ДОУ;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- с предлагаемым дошкольным образовательным учреждением учебным планом;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- с порядком работы по составлению ИОМ в дальнейшем и условиями его реализации;</w:t>
      </w:r>
    </w:p>
    <w:p w:rsidR="008567E2" w:rsidRPr="008567E2" w:rsidRDefault="00A6057B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формами работы с ребё</w:t>
      </w:r>
      <w:r w:rsidR="008567E2" w:rsidRPr="008567E2">
        <w:rPr>
          <w:rFonts w:ascii="Times New Roman" w:hAnsi="Times New Roman" w:cs="Times New Roman"/>
          <w:sz w:val="24"/>
          <w:szCs w:val="24"/>
        </w:rPr>
        <w:t>нком, включенными в ОИМ.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4.5. Подготовленный предварительный</w:t>
      </w:r>
      <w:r w:rsidR="00A6057B">
        <w:rPr>
          <w:rFonts w:ascii="Times New Roman" w:hAnsi="Times New Roman" w:cs="Times New Roman"/>
          <w:sz w:val="24"/>
          <w:szCs w:val="24"/>
        </w:rPr>
        <w:t xml:space="preserve"> ИОМ педагогический работник ещё</w:t>
      </w:r>
      <w:r w:rsidRPr="008567E2">
        <w:rPr>
          <w:rFonts w:ascii="Times New Roman" w:hAnsi="Times New Roman" w:cs="Times New Roman"/>
          <w:sz w:val="24"/>
          <w:szCs w:val="24"/>
        </w:rPr>
        <w:t xml:space="preserve"> раз</w:t>
      </w:r>
      <w:r w:rsidR="00A6057B"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обсуждает с родителями (законными представителями) воспитанника.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4.6. На любом из этапов подготовки ИОМ с родителями (законными представителями)</w:t>
      </w:r>
      <w:r w:rsidR="00A6057B"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воспитанника, с одной стороны, проводятся все необходимые консультации с</w:t>
      </w:r>
      <w:r w:rsidR="00A6057B"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соответствующими специалистами дошкольного образовательного учреждения, с</w:t>
      </w:r>
      <w:r w:rsidR="00A6057B"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другой стороны.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4.7. После согласования окончательный вариант ИОМ утверждается руководителем</w:t>
      </w:r>
      <w:r w:rsidR="00A6057B"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ДОУ.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4.8. Выбор форм работы с воспитанником для включения в ИОМ осуществляется с</w:t>
      </w:r>
      <w:r w:rsidR="00A6057B">
        <w:rPr>
          <w:rFonts w:ascii="Times New Roman" w:hAnsi="Times New Roman" w:cs="Times New Roman"/>
          <w:sz w:val="24"/>
          <w:szCs w:val="24"/>
        </w:rPr>
        <w:t xml:space="preserve"> учё</w:t>
      </w:r>
      <w:r w:rsidRPr="008567E2">
        <w:rPr>
          <w:rFonts w:ascii="Times New Roman" w:hAnsi="Times New Roman" w:cs="Times New Roman"/>
          <w:sz w:val="24"/>
          <w:szCs w:val="24"/>
        </w:rPr>
        <w:t>том личностных особеннос</w:t>
      </w:r>
      <w:r w:rsidR="00A6057B">
        <w:rPr>
          <w:rFonts w:ascii="Times New Roman" w:hAnsi="Times New Roman" w:cs="Times New Roman"/>
          <w:sz w:val="24"/>
          <w:szCs w:val="24"/>
        </w:rPr>
        <w:t>тей воспитанника, а так же с учё</w:t>
      </w:r>
      <w:r w:rsidRPr="008567E2">
        <w:rPr>
          <w:rFonts w:ascii="Times New Roman" w:hAnsi="Times New Roman" w:cs="Times New Roman"/>
          <w:sz w:val="24"/>
          <w:szCs w:val="24"/>
        </w:rPr>
        <w:t>том особенностей</w:t>
      </w:r>
      <w:r w:rsidR="00A6057B"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конкретного ИОМ.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4.9. Реализация ИОМ в ДОУ является обязательным для воспитанников, требующих</w:t>
      </w:r>
      <w:r w:rsidR="00A6057B"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индивидуального подхода.</w:t>
      </w:r>
    </w:p>
    <w:p w:rsidR="00A6057B" w:rsidRDefault="00A6057B" w:rsidP="008567E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567E2" w:rsidRPr="00A6057B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057B">
        <w:rPr>
          <w:rFonts w:ascii="Times New Roman" w:hAnsi="Times New Roman" w:cs="Times New Roman"/>
          <w:b/>
          <w:sz w:val="24"/>
          <w:szCs w:val="24"/>
        </w:rPr>
        <w:t>5.Ответственность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5.1. Ответственность за составление и реализацию ИОМ несут участники</w:t>
      </w:r>
      <w:r w:rsidR="00A6057B"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 xml:space="preserve">образовательных отношений в </w:t>
      </w:r>
      <w:proofErr w:type="gramStart"/>
      <w:r w:rsidRPr="008567E2">
        <w:rPr>
          <w:rFonts w:ascii="Times New Roman" w:hAnsi="Times New Roman" w:cs="Times New Roman"/>
          <w:sz w:val="24"/>
          <w:szCs w:val="24"/>
        </w:rPr>
        <w:t>порядке</w:t>
      </w:r>
      <w:proofErr w:type="gramEnd"/>
      <w:r w:rsidRPr="008567E2">
        <w:rPr>
          <w:rFonts w:ascii="Times New Roman" w:hAnsi="Times New Roman" w:cs="Times New Roman"/>
          <w:sz w:val="24"/>
          <w:szCs w:val="24"/>
        </w:rPr>
        <w:t xml:space="preserve"> установленном действующим</w:t>
      </w:r>
      <w:r w:rsidR="00A6057B"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законодательством.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5.2. Ответственным лицом за координацию работы по составлению и реализации</w:t>
      </w:r>
      <w:r w:rsidR="00A6057B"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ИОМ является старший воспитатель ДОУ.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Он обеспечивает: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- организацию работы в ДОУ по информированию родителей (законных</w:t>
      </w:r>
      <w:r w:rsidR="00A6057B"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представителей) воспитанников о возможности обучения для развития потенциала</w:t>
      </w:r>
      <w:r w:rsidR="00A6057B"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воспитанников по ИОМ;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lastRenderedPageBreak/>
        <w:t>- организацию отбора воспитанников для обучения по ИОМ;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- организацию работы с педагогическими работниками ДОУ по составлению и</w:t>
      </w:r>
      <w:r w:rsidR="00A6057B"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реализации ИОМ в строгом соответствии с федеральным государственным</w:t>
      </w:r>
      <w:r w:rsidR="00A6057B"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образовательным стандартом;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 xml:space="preserve">- контроль за соответствием ИОМ ФГОС </w:t>
      </w:r>
      <w:proofErr w:type="gramStart"/>
      <w:r w:rsidRPr="008567E2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8567E2">
        <w:rPr>
          <w:rFonts w:ascii="Times New Roman" w:hAnsi="Times New Roman" w:cs="Times New Roman"/>
          <w:sz w:val="24"/>
          <w:szCs w:val="24"/>
        </w:rPr>
        <w:t>;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8567E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8567E2">
        <w:rPr>
          <w:rFonts w:ascii="Times New Roman" w:hAnsi="Times New Roman" w:cs="Times New Roman"/>
          <w:sz w:val="24"/>
          <w:szCs w:val="24"/>
        </w:rPr>
        <w:t xml:space="preserve"> реализацией ИОМ;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- взаимодействие с участниками образовательных отношений по вопросам</w:t>
      </w:r>
      <w:r w:rsidR="00A6057B"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составления и реализации ИОМ;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- организацию использования необходимых форм поддержки реализации ИОМ в ДОУ;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- организацию методического обеспечения по вопросам составления и реализации</w:t>
      </w:r>
      <w:r w:rsidR="00A6057B"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ИОМ;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- анализ работы в ДОУ по вопросам составления и реализации ИОМ и представление</w:t>
      </w:r>
      <w:r w:rsidR="00A6057B"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его результатов на педагогическом совете ДОУ.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Руководствуется в своей деятельности: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- требованиями действующего законодательства и иных нормативно-правовых актов в</w:t>
      </w:r>
      <w:r w:rsidR="00A6057B"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сфере образования;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- приказами и распоряжениями руководителя ДОУ;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 xml:space="preserve">- Уставом ДОУ и принятыми в </w:t>
      </w:r>
      <w:proofErr w:type="spellStart"/>
      <w:r w:rsidRPr="008567E2">
        <w:rPr>
          <w:rFonts w:ascii="Times New Roman" w:hAnsi="Times New Roman" w:cs="Times New Roman"/>
          <w:sz w:val="24"/>
          <w:szCs w:val="24"/>
        </w:rPr>
        <w:t>нѐ</w:t>
      </w:r>
      <w:proofErr w:type="gramStart"/>
      <w:r w:rsidRPr="008567E2">
        <w:rPr>
          <w:rFonts w:ascii="Times New Roman" w:hAnsi="Times New Roman" w:cs="Times New Roman"/>
          <w:sz w:val="24"/>
          <w:szCs w:val="24"/>
        </w:rPr>
        <w:t>м</w:t>
      </w:r>
      <w:proofErr w:type="spellEnd"/>
      <w:proofErr w:type="gramEnd"/>
      <w:r w:rsidRPr="008567E2">
        <w:rPr>
          <w:rFonts w:ascii="Times New Roman" w:hAnsi="Times New Roman" w:cs="Times New Roman"/>
          <w:sz w:val="24"/>
          <w:szCs w:val="24"/>
        </w:rPr>
        <w:t xml:space="preserve"> локальными нормативными актами;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- настоящим Положением.</w:t>
      </w:r>
    </w:p>
    <w:p w:rsidR="00A6057B" w:rsidRDefault="00A6057B" w:rsidP="008567E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567E2" w:rsidRPr="00A6057B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057B">
        <w:rPr>
          <w:rFonts w:ascii="Times New Roman" w:hAnsi="Times New Roman" w:cs="Times New Roman"/>
          <w:b/>
          <w:sz w:val="24"/>
          <w:szCs w:val="24"/>
        </w:rPr>
        <w:t>6. Заключительные положения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6.1. Настоящее Положение является локальным нормативным актом ДОУ,</w:t>
      </w:r>
      <w:r w:rsidR="00A6057B"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принимается на педагогическом совете, и утверждается (либо вводится в действие) приказом заведующего ДОУ.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6.2. Все изменения и дополнения, вносимые в настоящее Положение, оформляется в</w:t>
      </w:r>
      <w:r w:rsidR="00A6057B"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письменной форме в соответствии с действующим законодательством Российской</w:t>
      </w:r>
      <w:r w:rsidR="00A6057B"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Федерации.</w:t>
      </w:r>
    </w:p>
    <w:p w:rsidR="008567E2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6.3. Настоящее Положение принимается на неопределенный срок.</w:t>
      </w:r>
    </w:p>
    <w:p w:rsidR="007A492B" w:rsidRPr="008567E2" w:rsidRDefault="008567E2" w:rsidP="008567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67E2">
        <w:rPr>
          <w:rFonts w:ascii="Times New Roman" w:hAnsi="Times New Roman" w:cs="Times New Roman"/>
          <w:sz w:val="24"/>
          <w:szCs w:val="24"/>
        </w:rPr>
        <w:t>6.4. После принятия Положения (или изменений и дополнений отдельных пунктов и</w:t>
      </w:r>
      <w:r w:rsidR="00A6057B">
        <w:rPr>
          <w:rFonts w:ascii="Times New Roman" w:hAnsi="Times New Roman" w:cs="Times New Roman"/>
          <w:sz w:val="24"/>
          <w:szCs w:val="24"/>
        </w:rPr>
        <w:t xml:space="preserve"> </w:t>
      </w:r>
      <w:r w:rsidRPr="008567E2">
        <w:rPr>
          <w:rFonts w:ascii="Times New Roman" w:hAnsi="Times New Roman" w:cs="Times New Roman"/>
          <w:sz w:val="24"/>
          <w:szCs w:val="24"/>
        </w:rPr>
        <w:t>разделов) в новой редакции, предыдущая редакция автоматически утрачивает силу.</w:t>
      </w:r>
    </w:p>
    <w:sectPr w:rsidR="007A492B" w:rsidRPr="008567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502"/>
    <w:rsid w:val="004C6502"/>
    <w:rsid w:val="00603AD2"/>
    <w:rsid w:val="008567E2"/>
    <w:rsid w:val="00944584"/>
    <w:rsid w:val="00A16672"/>
    <w:rsid w:val="00A6057B"/>
    <w:rsid w:val="00F65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8567E2"/>
    <w:pPr>
      <w:spacing w:after="0" w:line="240" w:lineRule="auto"/>
    </w:pPr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8567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16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166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8567E2"/>
    <w:pPr>
      <w:spacing w:after="0" w:line="240" w:lineRule="auto"/>
    </w:pPr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8567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16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166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1119</Words>
  <Characters>6379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СОЛНЫШКО</dc:creator>
  <cp:keywords/>
  <dc:description/>
  <cp:lastModifiedBy>СОЛНЫШКО</cp:lastModifiedBy>
  <cp:revision>4</cp:revision>
  <cp:lastPrinted>2022-12-09T13:36:00Z</cp:lastPrinted>
  <dcterms:created xsi:type="dcterms:W3CDTF">2022-12-08T17:02:00Z</dcterms:created>
  <dcterms:modified xsi:type="dcterms:W3CDTF">2022-12-09T13:39:00Z</dcterms:modified>
</cp:coreProperties>
</file>